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677A4" w14:textId="77777777" w:rsidR="00EA1713" w:rsidRPr="00053FC8" w:rsidRDefault="00EA1713" w:rsidP="00EA171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>ROMANIA</w:t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ab/>
      </w:r>
    </w:p>
    <w:p w14:paraId="4918B874" w14:textId="77777777" w:rsidR="00EA1713" w:rsidRPr="00053FC8" w:rsidRDefault="00EA1713" w:rsidP="00EA171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>JUDETUL GORJ</w:t>
      </w:r>
    </w:p>
    <w:p w14:paraId="546906DE" w14:textId="77777777" w:rsidR="00EA1713" w:rsidRPr="00053FC8" w:rsidRDefault="00EA1713" w:rsidP="00EA171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>ORASUL NOVACI</w:t>
      </w:r>
    </w:p>
    <w:p w14:paraId="5C394C7C" w14:textId="77777777" w:rsidR="00EA1713" w:rsidRPr="00053FC8" w:rsidRDefault="0024477B" w:rsidP="00EA1713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53FC8">
        <w:rPr>
          <w:rFonts w:ascii="Times New Roman" w:hAnsi="Times New Roman" w:cs="Times New Roman"/>
          <w:b/>
          <w:sz w:val="28"/>
          <w:szCs w:val="28"/>
          <w:lang w:val="es-ES"/>
        </w:rPr>
        <w:t>PRIMARUL</w:t>
      </w:r>
      <w:r w:rsidR="00EA1713" w:rsidRPr="00053FC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ORASULUI  NOVACI </w:t>
      </w:r>
    </w:p>
    <w:p w14:paraId="1D382916" w14:textId="77777777" w:rsidR="00C7045C" w:rsidRPr="00053FC8" w:rsidRDefault="00C7045C" w:rsidP="00EA1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8CE406" w14:textId="03270E76" w:rsidR="00EA1713" w:rsidRPr="00053FC8" w:rsidRDefault="00EA1713" w:rsidP="00EA1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FC8">
        <w:rPr>
          <w:rFonts w:ascii="Times New Roman" w:hAnsi="Times New Roman" w:cs="Times New Roman"/>
          <w:b/>
          <w:bCs/>
          <w:sz w:val="28"/>
          <w:szCs w:val="28"/>
        </w:rPr>
        <w:t>ERATA</w:t>
      </w:r>
      <w:r w:rsidR="0024477B"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Nr. </w:t>
      </w:r>
      <w:r w:rsidR="00053FC8" w:rsidRPr="00053FC8">
        <w:rPr>
          <w:rFonts w:ascii="Times New Roman" w:hAnsi="Times New Roman" w:cs="Times New Roman"/>
          <w:b/>
          <w:bCs/>
          <w:sz w:val="28"/>
          <w:szCs w:val="28"/>
        </w:rPr>
        <w:t>23135</w:t>
      </w:r>
    </w:p>
    <w:p w14:paraId="56272B24" w14:textId="15D5FEE4" w:rsidR="00957356" w:rsidRPr="00053FC8" w:rsidRDefault="00EA1713" w:rsidP="00957356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FC8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Anunțul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prealabil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afișarea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documentelor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="00957356" w:rsidRPr="00053FC8">
        <w:rPr>
          <w:rFonts w:ascii="Times New Roman" w:hAnsi="Times New Roman" w:cs="Times New Roman"/>
          <w:b/>
          <w:sz w:val="28"/>
          <w:szCs w:val="28"/>
        </w:rPr>
        <w:t>cadastrului</w:t>
      </w:r>
      <w:proofErr w:type="spellEnd"/>
    </w:p>
    <w:p w14:paraId="4E14620A" w14:textId="37AEE32A" w:rsidR="00353952" w:rsidRPr="00053FC8" w:rsidRDefault="00353952" w:rsidP="0028389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E183077" w14:textId="49862438" w:rsidR="00957356" w:rsidRPr="00053FC8" w:rsidRDefault="0024477B" w:rsidP="00053FC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FC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rectifica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FC8">
        <w:rPr>
          <w:rFonts w:ascii="Times New Roman" w:hAnsi="Times New Roman" w:cs="Times New Roman"/>
          <w:sz w:val="28"/>
          <w:szCs w:val="28"/>
        </w:rPr>
        <w:t>A</w:t>
      </w:r>
      <w:r w:rsidR="00957356" w:rsidRPr="00053FC8">
        <w:rPr>
          <w:rFonts w:ascii="Times New Roman" w:hAnsi="Times New Roman" w:cs="Times New Roman"/>
          <w:sz w:val="28"/>
          <w:szCs w:val="28"/>
        </w:rPr>
        <w:t>nuntul</w:t>
      </w:r>
      <w:proofErr w:type="spellEnd"/>
      <w:r w:rsidR="00957356"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prealabil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afișarea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publică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documentelor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tehnice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ale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cadastrului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FC8" w:rsidRPr="00053FC8">
        <w:rPr>
          <w:rFonts w:ascii="Times New Roman" w:hAnsi="Times New Roman" w:cs="Times New Roman"/>
          <w:bCs/>
          <w:sz w:val="28"/>
          <w:szCs w:val="28"/>
        </w:rPr>
        <w:t>nr.  22929/22.09.2022</w:t>
      </w:r>
      <w:r w:rsid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in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sensul</w:t>
      </w:r>
      <w:proofErr w:type="spellEnd"/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7356" w:rsidRPr="00053FC8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="00053FC8">
        <w:rPr>
          <w:rFonts w:ascii="Times New Roman" w:hAnsi="Times New Roman" w:cs="Times New Roman"/>
          <w:bCs/>
          <w:sz w:val="28"/>
          <w:szCs w:val="28"/>
        </w:rPr>
        <w:t>:</w:t>
      </w:r>
      <w:r w:rsidR="00957356"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3CF558" w14:textId="30EC9F94" w:rsidR="00957356" w:rsidRPr="00053FC8" w:rsidRDefault="00957356" w:rsidP="0095735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Start"/>
      <w:r w:rsidRPr="00053FC8">
        <w:rPr>
          <w:rFonts w:ascii="Times New Roman" w:hAnsi="Times New Roman" w:cs="Times New Roman"/>
          <w:sz w:val="28"/>
          <w:szCs w:val="28"/>
        </w:rPr>
        <w:t>,</w:t>
      </w:r>
      <w:r w:rsidRPr="00053FC8">
        <w:rPr>
          <w:rFonts w:ascii="Times New Roman" w:hAnsi="Times New Roman" w:cs="Times New Roman"/>
          <w:bCs/>
          <w:sz w:val="28"/>
          <w:szCs w:val="28"/>
        </w:rPr>
        <w:t>PRIMĂRIA</w:t>
      </w:r>
      <w:proofErr w:type="gramEnd"/>
      <w:r w:rsidRPr="00053FC8">
        <w:rPr>
          <w:rFonts w:ascii="Times New Roman" w:hAnsi="Times New Roman" w:cs="Times New Roman"/>
          <w:bCs/>
          <w:sz w:val="28"/>
          <w:szCs w:val="28"/>
        </w:rPr>
        <w:t xml:space="preserve"> ORAȘULUI NOVACI</w:t>
      </w:r>
      <w:r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cu </w:t>
      </w:r>
      <w:r w:rsidRPr="00053FC8">
        <w:rPr>
          <w:rFonts w:ascii="Times New Roman" w:hAnsi="Times New Roman" w:cs="Times New Roman"/>
          <w:bCs/>
          <w:sz w:val="28"/>
          <w:szCs w:val="28"/>
        </w:rPr>
        <w:t>OFICIUL DE CADASTRU ȘI PUBLICITATE IMOBILIARĂ GORJ</w:t>
      </w:r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anunță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publicarea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cadastrului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sectoarele</w:t>
      </w:r>
      <w:proofErr w:type="spellEnd"/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cadastrale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Pr="00053FC8">
        <w:rPr>
          <w:rFonts w:ascii="Times New Roman" w:hAnsi="Times New Roman" w:cs="Times New Roman"/>
          <w:b/>
          <w:sz w:val="28"/>
          <w:szCs w:val="28"/>
          <w:u w:val="single"/>
        </w:rPr>
        <w:t xml:space="preserve">.: 30, 34, </w:t>
      </w:r>
      <w:r w:rsidR="00882601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 w:rsidRPr="00053FC8">
        <w:rPr>
          <w:rFonts w:ascii="Times New Roman" w:hAnsi="Times New Roman" w:cs="Times New Roman"/>
          <w:b/>
          <w:sz w:val="28"/>
          <w:szCs w:val="28"/>
          <w:u w:val="single"/>
        </w:rPr>
        <w:t>, 100, 113</w:t>
      </w:r>
      <w:r w:rsidRPr="00053F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de </w:t>
      </w:r>
      <w:r w:rsidRPr="00053FC8">
        <w:rPr>
          <w:rFonts w:ascii="Times New Roman" w:hAnsi="Times New Roman" w:cs="Times New Roman"/>
          <w:bCs/>
          <w:sz w:val="28"/>
          <w:szCs w:val="28"/>
        </w:rPr>
        <w:t xml:space="preserve">60 de </w:t>
      </w:r>
      <w:proofErr w:type="spellStart"/>
      <w:r w:rsidRPr="00053FC8">
        <w:rPr>
          <w:rFonts w:ascii="Times New Roman" w:hAnsi="Times New Roman" w:cs="Times New Roman"/>
          <w:bCs/>
          <w:sz w:val="28"/>
          <w:szCs w:val="28"/>
        </w:rPr>
        <w:t>zile</w:t>
      </w:r>
      <w:proofErr w:type="spellEnd"/>
      <w:r w:rsidRPr="0005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Cs/>
          <w:sz w:val="28"/>
          <w:szCs w:val="28"/>
        </w:rPr>
        <w:t>calendaristice</w:t>
      </w:r>
      <w:proofErr w:type="spellEnd"/>
      <w:r w:rsidRPr="00053FC8">
        <w:rPr>
          <w:rFonts w:ascii="Times New Roman" w:hAnsi="Times New Roman" w:cs="Times New Roman"/>
          <w:bCs/>
          <w:sz w:val="28"/>
          <w:szCs w:val="28"/>
        </w:rPr>
        <w:t>,</w:t>
      </w:r>
      <w:r w:rsidRPr="00053FC8">
        <w:rPr>
          <w:rFonts w:ascii="Times New Roman" w:hAnsi="Times New Roman" w:cs="Times New Roman"/>
          <w:sz w:val="28"/>
          <w:szCs w:val="28"/>
        </w:rPr>
        <w:t xml:space="preserve"> conform art. 14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(2) din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cadastrului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publicității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Imobiliare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nr. 7/1996,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, </w:t>
      </w:r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loc</w:t>
      </w:r>
      <w:proofErr w:type="spellEnd"/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sectoarele</w:t>
      </w:r>
      <w:proofErr w:type="spellEnd"/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bCs/>
          <w:sz w:val="28"/>
          <w:szCs w:val="28"/>
        </w:rPr>
        <w:t>cadastrale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  <w:r w:rsidRPr="00053FC8">
        <w:rPr>
          <w:rFonts w:ascii="Times New Roman" w:hAnsi="Times New Roman" w:cs="Times New Roman"/>
          <w:b/>
          <w:sz w:val="28"/>
          <w:szCs w:val="28"/>
        </w:rPr>
        <w:t>nr</w:t>
      </w:r>
      <w:r w:rsidRPr="00053FC8">
        <w:rPr>
          <w:rFonts w:ascii="Times New Roman" w:hAnsi="Times New Roman" w:cs="Times New Roman"/>
          <w:b/>
          <w:sz w:val="28"/>
          <w:szCs w:val="28"/>
          <w:u w:val="single"/>
        </w:rPr>
        <w:t xml:space="preserve">.: 30, 34, 73, 100, 113, </w:t>
      </w:r>
      <w:r w:rsidRPr="00053FC8">
        <w:rPr>
          <w:rFonts w:ascii="Times New Roman" w:hAnsi="Times New Roman" w:cs="Times New Roman"/>
          <w:sz w:val="28"/>
          <w:szCs w:val="28"/>
        </w:rPr>
        <w:t xml:space="preserve">cum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gresit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Pr="00053FC8">
        <w:rPr>
          <w:rFonts w:ascii="Times New Roman" w:hAnsi="Times New Roman" w:cs="Times New Roman"/>
          <w:sz w:val="28"/>
          <w:szCs w:val="28"/>
        </w:rPr>
        <w:t>mentionat</w:t>
      </w:r>
      <w:proofErr w:type="spellEnd"/>
      <w:r w:rsidRPr="00053FC8">
        <w:rPr>
          <w:rFonts w:ascii="Times New Roman" w:hAnsi="Times New Roman" w:cs="Times New Roman"/>
          <w:sz w:val="28"/>
          <w:szCs w:val="28"/>
        </w:rPr>
        <w:t>.</w:t>
      </w:r>
    </w:p>
    <w:p w14:paraId="1482109B" w14:textId="763CF0A7" w:rsidR="00E25776" w:rsidRPr="00053FC8" w:rsidRDefault="00053FC8" w:rsidP="00053FC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Restul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Anunțul</w:t>
      </w:r>
      <w:r>
        <w:rPr>
          <w:rFonts w:ascii="Times New Roman" w:hAnsi="Times New Roman" w:cs="Times New Roman"/>
          <w:b/>
          <w:sz w:val="28"/>
          <w:szCs w:val="28"/>
        </w:rPr>
        <w:t>ui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prealabil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afișarea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documentelor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Pr="00053FC8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053FC8">
        <w:rPr>
          <w:rFonts w:ascii="Times New Roman" w:hAnsi="Times New Roman" w:cs="Times New Roman"/>
          <w:b/>
          <w:sz w:val="28"/>
          <w:szCs w:val="28"/>
        </w:rPr>
        <w:t>cadastrului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neschimbate</w:t>
      </w:r>
      <w:proofErr w:type="spellEnd"/>
      <w:r w:rsidR="00DA1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5F550" w14:textId="77777777" w:rsidR="00053FC8" w:rsidRDefault="00053FC8" w:rsidP="0024477B">
      <w:pPr>
        <w:ind w:firstLine="7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F2AD1" w14:textId="0EC79E33" w:rsidR="0024477B" w:rsidRPr="00053FC8" w:rsidRDefault="0024477B" w:rsidP="0024477B">
      <w:pPr>
        <w:ind w:firstLine="7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3A861E" w14:textId="77777777" w:rsidR="0024477B" w:rsidRPr="00053FC8" w:rsidRDefault="0024477B" w:rsidP="0024477B">
      <w:pPr>
        <w:ind w:firstLine="7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7FFD8" w14:textId="77777777" w:rsidR="0024477B" w:rsidRPr="00053FC8" w:rsidRDefault="0024477B" w:rsidP="0024477B">
      <w:pPr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D81327F" w14:textId="2D62910A" w:rsidR="0024477B" w:rsidRPr="000346B5" w:rsidRDefault="0024477B" w:rsidP="000346B5">
      <w:pPr>
        <w:ind w:left="12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F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</w:p>
    <w:p w14:paraId="307AE8FC" w14:textId="77777777" w:rsidR="0024477B" w:rsidRPr="00053FC8" w:rsidRDefault="0024477B" w:rsidP="0024477B">
      <w:pPr>
        <w:rPr>
          <w:rFonts w:ascii="Times New Roman" w:hAnsi="Times New Roman" w:cs="Times New Roman"/>
          <w:sz w:val="28"/>
          <w:szCs w:val="28"/>
        </w:rPr>
      </w:pPr>
    </w:p>
    <w:p w14:paraId="7648E3E2" w14:textId="77777777" w:rsidR="0024477B" w:rsidRPr="00053FC8" w:rsidRDefault="0024477B" w:rsidP="0024477B">
      <w:pPr>
        <w:rPr>
          <w:rFonts w:ascii="Times New Roman" w:hAnsi="Times New Roman" w:cs="Times New Roman"/>
          <w:sz w:val="28"/>
          <w:szCs w:val="28"/>
        </w:rPr>
      </w:pPr>
    </w:p>
    <w:p w14:paraId="655B5B39" w14:textId="77777777" w:rsidR="00E25776" w:rsidRPr="00053FC8" w:rsidRDefault="0024477B" w:rsidP="00E25776">
      <w:pPr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7CC778F0" w14:textId="77777777" w:rsidR="00F77EFA" w:rsidRPr="00053FC8" w:rsidRDefault="00F77EFA" w:rsidP="00F77E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78A39" w14:textId="77777777" w:rsidR="00F77EFA" w:rsidRPr="00053FC8" w:rsidRDefault="00F77EFA" w:rsidP="00F77EFA">
      <w:pPr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E6A14" w14:textId="77777777" w:rsidR="00EA1713" w:rsidRPr="00053FC8" w:rsidRDefault="00EA1713" w:rsidP="00515B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1713" w:rsidRPr="00053FC8" w:rsidSect="00604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13"/>
    <w:rsid w:val="000346B5"/>
    <w:rsid w:val="00053FC8"/>
    <w:rsid w:val="0009403B"/>
    <w:rsid w:val="00094620"/>
    <w:rsid w:val="000B412F"/>
    <w:rsid w:val="000E4BA2"/>
    <w:rsid w:val="001B0E04"/>
    <w:rsid w:val="0024477B"/>
    <w:rsid w:val="0028389E"/>
    <w:rsid w:val="002B4C8B"/>
    <w:rsid w:val="00353952"/>
    <w:rsid w:val="003F4200"/>
    <w:rsid w:val="00425B38"/>
    <w:rsid w:val="004D5200"/>
    <w:rsid w:val="00515B5E"/>
    <w:rsid w:val="00586B1F"/>
    <w:rsid w:val="005923F2"/>
    <w:rsid w:val="005A7444"/>
    <w:rsid w:val="006041A9"/>
    <w:rsid w:val="006F2A70"/>
    <w:rsid w:val="007A3BDC"/>
    <w:rsid w:val="00882601"/>
    <w:rsid w:val="00896BDE"/>
    <w:rsid w:val="00923B6F"/>
    <w:rsid w:val="00957356"/>
    <w:rsid w:val="009B57CD"/>
    <w:rsid w:val="009C2EED"/>
    <w:rsid w:val="009D5DAB"/>
    <w:rsid w:val="009E316B"/>
    <w:rsid w:val="00AA0EED"/>
    <w:rsid w:val="00AA619D"/>
    <w:rsid w:val="00B41EE1"/>
    <w:rsid w:val="00C10B06"/>
    <w:rsid w:val="00C120F5"/>
    <w:rsid w:val="00C420DC"/>
    <w:rsid w:val="00C7045C"/>
    <w:rsid w:val="00C8587B"/>
    <w:rsid w:val="00DA1ED5"/>
    <w:rsid w:val="00DD3CF0"/>
    <w:rsid w:val="00E25776"/>
    <w:rsid w:val="00EA1713"/>
    <w:rsid w:val="00F116A6"/>
    <w:rsid w:val="00F61AF6"/>
    <w:rsid w:val="00F77EFA"/>
    <w:rsid w:val="00FE00FD"/>
    <w:rsid w:val="00FF0420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5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0DC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0DC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2020-04-03T10:31:00Z</cp:lastPrinted>
  <dcterms:created xsi:type="dcterms:W3CDTF">2022-09-27T07:01:00Z</dcterms:created>
  <dcterms:modified xsi:type="dcterms:W3CDTF">2022-09-27T07:01:00Z</dcterms:modified>
</cp:coreProperties>
</file>